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00ECA" w14:textId="43F9F77E" w:rsidR="00517C48" w:rsidRPr="00517C48" w:rsidRDefault="00517C48" w:rsidP="00517C48">
      <w:pPr>
        <w:pStyle w:val="yiv6094314683ydp232605bcyiv1067151498ydpb2a2c48ayiv9936572195ydp141c27a8yiv2671594440ydpaa860685yiv0927809744ydp6fb0e797yiv8788684867ydp692dad27yiv5848920586ydpa176a05msonormal"/>
        <w:shd w:val="clear" w:color="auto" w:fill="FFFFFF"/>
        <w:spacing w:after="0" w:afterAutospacing="0"/>
        <w:rPr>
          <w:sz w:val="28"/>
          <w:szCs w:val="28"/>
        </w:rPr>
      </w:pPr>
      <w:r w:rsidRPr="00517C48">
        <w:rPr>
          <w:sz w:val="28"/>
          <w:szCs w:val="28"/>
          <w:shd w:val="clear" w:color="auto" w:fill="FFFFFF"/>
        </w:rPr>
        <w:t xml:space="preserve">Bu yılki 27 Mart Dünya Tiyatro Günü Uluslararası Bildirisi, </w:t>
      </w:r>
      <w:r>
        <w:rPr>
          <w:sz w:val="28"/>
          <w:szCs w:val="28"/>
          <w:shd w:val="clear" w:color="auto" w:fill="FFFFFF"/>
        </w:rPr>
        <w:t xml:space="preserve">2023 Nobel Edebiyat Ödülü sahibi, Norveçli yazar </w:t>
      </w:r>
      <w:proofErr w:type="spellStart"/>
      <w:r>
        <w:rPr>
          <w:sz w:val="28"/>
          <w:szCs w:val="28"/>
          <w:shd w:val="clear" w:color="auto" w:fill="FFFFFF"/>
        </w:rPr>
        <w:t>Jon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Fosse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517C48">
        <w:rPr>
          <w:sz w:val="28"/>
          <w:szCs w:val="28"/>
          <w:shd w:val="clear" w:color="auto" w:fill="FFFFFF"/>
        </w:rPr>
        <w:t>tarafından yazıldı.</w:t>
      </w:r>
    </w:p>
    <w:p w14:paraId="30E4475B" w14:textId="24AFBEAF" w:rsidR="00517C48" w:rsidRPr="00517C48" w:rsidRDefault="00517C48" w:rsidP="00517C48">
      <w:pPr>
        <w:pStyle w:val="yiv6094314683ydp232605bcyiv1067151498ydpb2a2c48ayiv9936572195ydp141c27a8yiv2671594440ydpaa860685yiv0927809744ydp6fb0e797yiv8788684867ydp692dad27yiv5848920586ydpa176a05msonormal"/>
        <w:shd w:val="clear" w:color="auto" w:fill="FFFFFF"/>
        <w:rPr>
          <w:sz w:val="28"/>
          <w:szCs w:val="28"/>
        </w:rPr>
      </w:pPr>
      <w:proofErr w:type="gramStart"/>
      <w:r w:rsidRPr="00517C48">
        <w:rPr>
          <w:sz w:val="28"/>
          <w:szCs w:val="28"/>
          <w:shd w:val="clear" w:color="auto" w:fill="FFFFFF"/>
        </w:rPr>
        <w:t xml:space="preserve">ITI (Uluslararası Tiyatro Enstitüsü) Üniversiteler Türkiye Temsilcisi BİLKENT Üniversitesi Tiyatro Bölümü Başkanı </w:t>
      </w:r>
      <w:proofErr w:type="spellStart"/>
      <w:r w:rsidRPr="00517C48">
        <w:rPr>
          <w:sz w:val="28"/>
          <w:szCs w:val="28"/>
          <w:shd w:val="clear" w:color="auto" w:fill="FFFFFF"/>
        </w:rPr>
        <w:t>Jason</w:t>
      </w:r>
      <w:proofErr w:type="spellEnd"/>
      <w:r w:rsidRPr="00517C48">
        <w:rPr>
          <w:sz w:val="28"/>
          <w:szCs w:val="28"/>
          <w:shd w:val="clear" w:color="auto" w:fill="FFFFFF"/>
        </w:rPr>
        <w:t xml:space="preserve"> Hale ve ITI Türkiye Temsilciliği Yönetim Kurulu’nun (Turan Oflazoğlu, Engin Uludağ, Ayşe Emel </w:t>
      </w:r>
      <w:proofErr w:type="spellStart"/>
      <w:r w:rsidRPr="00517C48">
        <w:rPr>
          <w:sz w:val="28"/>
          <w:szCs w:val="28"/>
          <w:shd w:val="clear" w:color="auto" w:fill="FFFFFF"/>
        </w:rPr>
        <w:t>Mesci</w:t>
      </w:r>
      <w:proofErr w:type="spellEnd"/>
      <w:r w:rsidRPr="00517C48">
        <w:rPr>
          <w:sz w:val="28"/>
          <w:szCs w:val="28"/>
          <w:shd w:val="clear" w:color="auto" w:fill="FFFFFF"/>
        </w:rPr>
        <w:t xml:space="preserve"> ve Savaş </w:t>
      </w:r>
      <w:proofErr w:type="spellStart"/>
      <w:r w:rsidRPr="00517C48">
        <w:rPr>
          <w:sz w:val="28"/>
          <w:szCs w:val="28"/>
          <w:shd w:val="clear" w:color="auto" w:fill="FFFFFF"/>
        </w:rPr>
        <w:t>Aykılıç</w:t>
      </w:r>
      <w:proofErr w:type="spellEnd"/>
      <w:r w:rsidRPr="00517C48">
        <w:rPr>
          <w:sz w:val="28"/>
          <w:szCs w:val="28"/>
          <w:shd w:val="clear" w:color="auto" w:fill="FFFFFF"/>
        </w:rPr>
        <w:t xml:space="preserve">) aldıkları ortak karar ile bu yılki Dünya Tiyatro Günü Ulusal Bildirisi ise, </w:t>
      </w:r>
      <w:r>
        <w:rPr>
          <w:sz w:val="28"/>
          <w:szCs w:val="28"/>
          <w:shd w:val="clear" w:color="auto" w:fill="FFFFFF"/>
        </w:rPr>
        <w:t>uzun yıllar Devlet Tiyatroları’nda çalışan,</w:t>
      </w:r>
      <w:r w:rsidR="00EE74A3">
        <w:rPr>
          <w:sz w:val="28"/>
          <w:szCs w:val="28"/>
          <w:shd w:val="clear" w:color="auto" w:fill="FFFFFF"/>
        </w:rPr>
        <w:t xml:space="preserve"> bir dönem genel müdürlük de yapan,</w:t>
      </w:r>
      <w:r>
        <w:rPr>
          <w:sz w:val="28"/>
          <w:szCs w:val="28"/>
          <w:shd w:val="clear" w:color="auto" w:fill="FFFFFF"/>
        </w:rPr>
        <w:t xml:space="preserve"> </w:t>
      </w:r>
      <w:r w:rsidRPr="00517C48">
        <w:rPr>
          <w:sz w:val="28"/>
          <w:szCs w:val="28"/>
        </w:rPr>
        <w:t xml:space="preserve">TOBAV (Devlet Tiyatroları Opera ve Balesi Vakfı) </w:t>
      </w:r>
      <w:r>
        <w:rPr>
          <w:sz w:val="28"/>
          <w:szCs w:val="28"/>
        </w:rPr>
        <w:t>başkanıyken başlattığı “</w:t>
      </w:r>
      <w:proofErr w:type="spellStart"/>
      <w:r>
        <w:rPr>
          <w:sz w:val="28"/>
          <w:szCs w:val="28"/>
        </w:rPr>
        <w:t>sanataevet</w:t>
      </w:r>
      <w:proofErr w:type="spellEnd"/>
      <w:r>
        <w:rPr>
          <w:sz w:val="28"/>
          <w:szCs w:val="28"/>
        </w:rPr>
        <w:t xml:space="preserve">” kampanyasıyla tanıdığımız yönetmen, tiyatro, sinema ve dizi oyuncusu, değerli sanat insanı Tamer Levent </w:t>
      </w:r>
      <w:r w:rsidRPr="00517C48">
        <w:rPr>
          <w:sz w:val="28"/>
          <w:szCs w:val="28"/>
          <w:shd w:val="clear" w:color="auto" w:fill="FFFFFF"/>
        </w:rPr>
        <w:t>tarafından kaleme alındı.</w:t>
      </w:r>
      <w:proofErr w:type="gramEnd"/>
    </w:p>
    <w:p w14:paraId="00000001" w14:textId="77777777" w:rsidR="00324FF4" w:rsidRDefault="00324FF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2" w14:textId="30526716" w:rsidR="00324FF4" w:rsidRDefault="005A0244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2024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Dünya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Tiyatro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Günü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Uluslararası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Bildirisi</w:t>
      </w:r>
      <w:proofErr w:type="spellEnd"/>
      <w:r w:rsidR="00423F21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03" w14:textId="77777777" w:rsidR="00324FF4" w:rsidRDefault="00423F21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Sanat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Barıştır</w:t>
      </w:r>
      <w:proofErr w:type="spellEnd"/>
    </w:p>
    <w:p w14:paraId="00000004" w14:textId="77777777" w:rsidR="00324FF4" w:rsidRDefault="00423F2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Her </w:t>
      </w:r>
      <w:proofErr w:type="spellStart"/>
      <w:r>
        <w:rPr>
          <w:rFonts w:ascii="Arial" w:eastAsia="Arial" w:hAnsi="Arial" w:cs="Arial"/>
          <w:sz w:val="24"/>
          <w:szCs w:val="24"/>
        </w:rPr>
        <w:t>insan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eşsizdir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aynı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zamanda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herkes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gibidir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Elbette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dış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görünüşümüzün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başkalarından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farklı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oluşu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iyidir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hoştur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ancak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aynı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zamanda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her </w:t>
      </w:r>
      <w:proofErr w:type="spellStart"/>
      <w:r>
        <w:rPr>
          <w:rFonts w:ascii="Arial" w:eastAsia="Arial" w:hAnsi="Arial" w:cs="Arial"/>
          <w:sz w:val="24"/>
          <w:szCs w:val="24"/>
        </w:rPr>
        <w:t>birimizin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içinde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yalnızca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</w:rPr>
        <w:t>kişiye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olan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yalnızca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</w:rPr>
        <w:t>kişi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olan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şey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vardır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05" w14:textId="77777777" w:rsidR="00324FF4" w:rsidRDefault="00423F2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Buna “can” </w:t>
      </w:r>
      <w:proofErr w:type="spellStart"/>
      <w:r>
        <w:rPr>
          <w:rFonts w:ascii="Arial" w:eastAsia="Arial" w:hAnsi="Arial" w:cs="Arial"/>
          <w:sz w:val="24"/>
          <w:szCs w:val="24"/>
        </w:rPr>
        <w:t>ya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 “</w:t>
      </w:r>
      <w:proofErr w:type="spellStart"/>
      <w:r>
        <w:rPr>
          <w:rFonts w:ascii="Arial" w:eastAsia="Arial" w:hAnsi="Arial" w:cs="Arial"/>
          <w:sz w:val="24"/>
          <w:szCs w:val="24"/>
        </w:rPr>
        <w:t>ruh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eastAsia="Arial" w:hAnsi="Arial" w:cs="Arial"/>
          <w:sz w:val="24"/>
          <w:szCs w:val="24"/>
        </w:rPr>
        <w:t>diyebiliriz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Ya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eastAsia="Arial" w:hAnsi="Arial" w:cs="Arial"/>
          <w:sz w:val="24"/>
          <w:szCs w:val="24"/>
        </w:rPr>
        <w:t>onu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kelimelerle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etiketlememeye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kendi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haline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bırakmaya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karar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verebiliriz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Ancak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hepimiz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birbirimizden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farklı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olsak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eastAsia="Arial" w:hAnsi="Arial" w:cs="Arial"/>
          <w:sz w:val="24"/>
          <w:szCs w:val="24"/>
        </w:rPr>
        <w:t>birbirimize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benzeriz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Hangi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dili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konuşursak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konuşalım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ten </w:t>
      </w:r>
      <w:proofErr w:type="spellStart"/>
      <w:r>
        <w:rPr>
          <w:rFonts w:ascii="Arial" w:eastAsia="Arial" w:hAnsi="Arial" w:cs="Arial"/>
          <w:sz w:val="24"/>
          <w:szCs w:val="24"/>
        </w:rPr>
        <w:t>rengimiz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saç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rengimiz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ne </w:t>
      </w:r>
      <w:proofErr w:type="spellStart"/>
      <w:r>
        <w:rPr>
          <w:rFonts w:ascii="Arial" w:eastAsia="Arial" w:hAnsi="Arial" w:cs="Arial"/>
          <w:sz w:val="24"/>
          <w:szCs w:val="24"/>
        </w:rPr>
        <w:t>olursa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olsun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dünyanın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her </w:t>
      </w:r>
      <w:proofErr w:type="spellStart"/>
      <w:r>
        <w:rPr>
          <w:rFonts w:ascii="Arial" w:eastAsia="Arial" w:hAnsi="Arial" w:cs="Arial"/>
          <w:sz w:val="24"/>
          <w:szCs w:val="24"/>
        </w:rPr>
        <w:t>yerindeki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insanlar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temelde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birbirine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benzer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06" w14:textId="77777777" w:rsidR="00324FF4" w:rsidRDefault="00423F21">
      <w:pPr>
        <w:spacing w:line="360" w:lineRule="auto"/>
        <w:jc w:val="both"/>
        <w:rPr>
          <w:rFonts w:ascii="Arial" w:eastAsia="Arial" w:hAnsi="Arial" w:cs="Arial"/>
          <w:color w:val="1F1F1F"/>
          <w:sz w:val="24"/>
          <w:szCs w:val="24"/>
          <w:shd w:val="clear" w:color="auto" w:fill="F8F9FA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Aynı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hem </w:t>
      </w:r>
      <w:proofErr w:type="spellStart"/>
      <w:r>
        <w:rPr>
          <w:rFonts w:ascii="Arial" w:eastAsia="Arial" w:hAnsi="Arial" w:cs="Arial"/>
          <w:sz w:val="24"/>
          <w:szCs w:val="24"/>
        </w:rPr>
        <w:t>birbirimize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benzemek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hem de </w:t>
      </w:r>
      <w:proofErr w:type="spellStart"/>
      <w:r>
        <w:rPr>
          <w:rFonts w:ascii="Arial" w:eastAsia="Arial" w:hAnsi="Arial" w:cs="Arial"/>
          <w:sz w:val="24"/>
          <w:szCs w:val="24"/>
        </w:rPr>
        <w:t>birbirimizden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tamamen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farklı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olmak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paradoks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olabilir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Belki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insan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beden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ruh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arasında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köprü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kurması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açısından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doğası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gereği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paradoksaldır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biz hem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dünyevi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somut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varoluşu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hem de </w:t>
      </w:r>
      <w:proofErr w:type="spellStart"/>
      <w:r>
        <w:rPr>
          <w:rFonts w:ascii="Arial" w:eastAsia="Arial" w:hAnsi="Arial" w:cs="Arial"/>
          <w:sz w:val="24"/>
          <w:szCs w:val="24"/>
        </w:rPr>
        <w:t>bu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maddi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dünyaya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bağlı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sınırları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aşan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şeyi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kapsarız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07" w14:textId="77777777" w:rsidR="00324FF4" w:rsidRDefault="00423F21">
      <w:pPr>
        <w:spacing w:after="0" w:line="360" w:lineRule="auto"/>
        <w:jc w:val="both"/>
        <w:rPr>
          <w:rFonts w:ascii="Arial" w:eastAsia="Arial" w:hAnsi="Arial" w:cs="Arial"/>
          <w:color w:val="1F1F1F"/>
          <w:sz w:val="24"/>
          <w:szCs w:val="24"/>
          <w:shd w:val="clear" w:color="auto" w:fill="F8F9FA"/>
        </w:rPr>
      </w:pPr>
      <w:r>
        <w:rPr>
          <w:rFonts w:ascii="Arial" w:eastAsia="Arial" w:hAnsi="Arial" w:cs="Arial"/>
          <w:sz w:val="24"/>
          <w:szCs w:val="24"/>
        </w:rPr>
        <w:t xml:space="preserve">Sanat, </w:t>
      </w:r>
      <w:proofErr w:type="spellStart"/>
      <w:r>
        <w:rPr>
          <w:rFonts w:ascii="Arial" w:eastAsia="Arial" w:hAnsi="Arial" w:cs="Arial"/>
          <w:sz w:val="24"/>
          <w:szCs w:val="24"/>
        </w:rPr>
        <w:t>iyi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sanat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özel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olanla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evrensel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olanı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birleştirmeyi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muhteşem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şekilde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başarır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08" w14:textId="54F40448" w:rsidR="00324FF4" w:rsidRDefault="00423F2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Farklı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olanı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</w:t>
      </w:r>
      <w:proofErr w:type="spellStart"/>
      <w:r>
        <w:rPr>
          <w:rFonts w:ascii="Arial" w:eastAsia="Arial" w:hAnsi="Arial" w:cs="Arial"/>
          <w:sz w:val="24"/>
          <w:szCs w:val="24"/>
        </w:rPr>
        <w:t>yabancı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olanı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eastAsia="Arial" w:hAnsi="Arial" w:cs="Arial"/>
          <w:sz w:val="24"/>
          <w:szCs w:val="24"/>
        </w:rPr>
        <w:t>diyebilirsiniz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z w:val="24"/>
          <w:szCs w:val="24"/>
        </w:rPr>
        <w:t>evre</w:t>
      </w:r>
      <w:r w:rsidR="00802BAE">
        <w:rPr>
          <w:rFonts w:ascii="Arial" w:eastAsia="Arial" w:hAnsi="Arial" w:cs="Arial"/>
          <w:sz w:val="24"/>
          <w:szCs w:val="24"/>
        </w:rPr>
        <w:t>nsel</w:t>
      </w:r>
      <w:proofErr w:type="spellEnd"/>
      <w:r w:rsidR="00802BA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02BAE">
        <w:rPr>
          <w:rFonts w:ascii="Arial" w:eastAsia="Arial" w:hAnsi="Arial" w:cs="Arial"/>
          <w:sz w:val="24"/>
          <w:szCs w:val="24"/>
        </w:rPr>
        <w:t>olarak</w:t>
      </w:r>
      <w:proofErr w:type="spellEnd"/>
      <w:r w:rsidR="00802BA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02BAE">
        <w:rPr>
          <w:rFonts w:ascii="Arial" w:eastAsia="Arial" w:hAnsi="Arial" w:cs="Arial"/>
          <w:sz w:val="24"/>
          <w:szCs w:val="24"/>
        </w:rPr>
        <w:t>anlamamızı</w:t>
      </w:r>
      <w:proofErr w:type="spellEnd"/>
      <w:r w:rsidR="00802BA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02BAE">
        <w:rPr>
          <w:rFonts w:ascii="Arial" w:eastAsia="Arial" w:hAnsi="Arial" w:cs="Arial"/>
          <w:sz w:val="24"/>
          <w:szCs w:val="24"/>
        </w:rPr>
        <w:t>sağlar</w:t>
      </w:r>
      <w:proofErr w:type="spellEnd"/>
      <w:r w:rsidR="00802BAE">
        <w:rPr>
          <w:rFonts w:ascii="Arial" w:eastAsia="Arial" w:hAnsi="Arial" w:cs="Arial"/>
          <w:sz w:val="24"/>
          <w:szCs w:val="24"/>
        </w:rPr>
        <w:t xml:space="preserve">. Sanat, </w:t>
      </w:r>
      <w:proofErr w:type="spellStart"/>
      <w:r w:rsidR="00802BAE"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unu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02BAE">
        <w:rPr>
          <w:rFonts w:ascii="Arial" w:eastAsia="Arial" w:hAnsi="Arial" w:cs="Arial"/>
          <w:sz w:val="24"/>
          <w:szCs w:val="24"/>
        </w:rPr>
        <w:t>başararak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diller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coğrafi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bölgeler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ülkeler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arasındaki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sınırları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aşar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Sadece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herkesin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bireysel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niteliklerini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değil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her </w:t>
      </w:r>
      <w:proofErr w:type="spellStart"/>
      <w:r>
        <w:rPr>
          <w:rFonts w:ascii="Arial" w:eastAsia="Arial" w:hAnsi="Arial" w:cs="Arial"/>
          <w:sz w:val="24"/>
          <w:szCs w:val="24"/>
        </w:rPr>
        <w:t>insan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grubunun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örneğin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her </w:t>
      </w:r>
      <w:proofErr w:type="spellStart"/>
      <w:r>
        <w:rPr>
          <w:rFonts w:ascii="Arial" w:eastAsia="Arial" w:hAnsi="Arial" w:cs="Arial"/>
          <w:sz w:val="24"/>
          <w:szCs w:val="24"/>
        </w:rPr>
        <w:t>ulusun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bireysel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özelliklerini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bir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araya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getirir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00000009" w14:textId="373226E5" w:rsidR="00324FF4" w:rsidRDefault="00423F21">
      <w:pPr>
        <w:spacing w:line="360" w:lineRule="auto"/>
        <w:jc w:val="both"/>
        <w:rPr>
          <w:rFonts w:ascii="Arial" w:eastAsia="Arial" w:hAnsi="Arial" w:cs="Arial"/>
          <w:color w:val="1F1F1F"/>
          <w:sz w:val="24"/>
          <w:szCs w:val="24"/>
          <w:shd w:val="clear" w:color="auto" w:fill="F8F9FA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Sanat </w:t>
      </w:r>
      <w:proofErr w:type="spellStart"/>
      <w:r>
        <w:rPr>
          <w:rFonts w:ascii="Arial" w:eastAsia="Arial" w:hAnsi="Arial" w:cs="Arial"/>
          <w:sz w:val="24"/>
          <w:szCs w:val="24"/>
        </w:rPr>
        <w:t>bunu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farklılıkları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eşitleyerek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her </w:t>
      </w:r>
      <w:proofErr w:type="spellStart"/>
      <w:r>
        <w:rPr>
          <w:rFonts w:ascii="Arial" w:eastAsia="Arial" w:hAnsi="Arial" w:cs="Arial"/>
          <w:sz w:val="24"/>
          <w:szCs w:val="24"/>
        </w:rPr>
        <w:t>şeyi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aynı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hale </w:t>
      </w:r>
      <w:proofErr w:type="spellStart"/>
      <w:r>
        <w:rPr>
          <w:rFonts w:ascii="Arial" w:eastAsia="Arial" w:hAnsi="Arial" w:cs="Arial"/>
          <w:sz w:val="24"/>
          <w:szCs w:val="24"/>
        </w:rPr>
        <w:t>getirerek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değil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tam </w:t>
      </w:r>
      <w:proofErr w:type="spellStart"/>
      <w:r>
        <w:rPr>
          <w:rFonts w:ascii="Arial" w:eastAsia="Arial" w:hAnsi="Arial" w:cs="Arial"/>
          <w:sz w:val="24"/>
          <w:szCs w:val="24"/>
        </w:rPr>
        <w:t>tersine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bize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bizden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farklı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olanı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uzak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ya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eastAsia="Arial" w:hAnsi="Arial" w:cs="Arial"/>
          <w:sz w:val="24"/>
          <w:szCs w:val="24"/>
        </w:rPr>
        <w:t>yabancı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olanı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göstererek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yapar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Tüm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 w:rsidR="00802BAE">
        <w:rPr>
          <w:rFonts w:ascii="Arial" w:eastAsia="Arial" w:hAnsi="Arial" w:cs="Arial"/>
          <w:sz w:val="24"/>
          <w:szCs w:val="24"/>
        </w:rPr>
        <w:t>yi</w:t>
      </w:r>
      <w:proofErr w:type="spellEnd"/>
      <w:r w:rsidR="00802BA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02BAE">
        <w:rPr>
          <w:rFonts w:ascii="Arial" w:eastAsia="Arial" w:hAnsi="Arial" w:cs="Arial"/>
          <w:sz w:val="24"/>
          <w:szCs w:val="24"/>
        </w:rPr>
        <w:t>sanatlar</w:t>
      </w:r>
      <w:proofErr w:type="spellEnd"/>
      <w:r w:rsidR="00802BAE">
        <w:rPr>
          <w:rFonts w:ascii="Arial" w:eastAsia="Arial" w:hAnsi="Arial" w:cs="Arial"/>
          <w:sz w:val="24"/>
          <w:szCs w:val="24"/>
        </w:rPr>
        <w:t xml:space="preserve"> tam da </w:t>
      </w:r>
      <w:proofErr w:type="spellStart"/>
      <w:r w:rsidR="00802BAE">
        <w:rPr>
          <w:rFonts w:ascii="Arial" w:eastAsia="Arial" w:hAnsi="Arial" w:cs="Arial"/>
          <w:sz w:val="24"/>
          <w:szCs w:val="24"/>
        </w:rPr>
        <w:t>bunu</w:t>
      </w:r>
      <w:proofErr w:type="spellEnd"/>
      <w:r w:rsidR="00802BA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yabancı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şeyi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tam </w:t>
      </w:r>
      <w:proofErr w:type="spellStart"/>
      <w:r>
        <w:rPr>
          <w:rFonts w:ascii="Arial" w:eastAsia="Arial" w:hAnsi="Arial" w:cs="Arial"/>
          <w:sz w:val="24"/>
          <w:szCs w:val="24"/>
        </w:rPr>
        <w:t>olarak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anlayamadığımız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aynı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zamanda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bakıma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eastAsia="Arial" w:hAnsi="Arial" w:cs="Arial"/>
          <w:sz w:val="24"/>
          <w:szCs w:val="24"/>
        </w:rPr>
        <w:t>anladığımız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şeyi</w:t>
      </w:r>
      <w:proofErr w:type="spellEnd"/>
      <w:r w:rsidR="00802BA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02BAE">
        <w:rPr>
          <w:rFonts w:ascii="Arial" w:eastAsia="Arial" w:hAnsi="Arial" w:cs="Arial"/>
          <w:sz w:val="24"/>
          <w:szCs w:val="24"/>
        </w:rPr>
        <w:t>içerir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802BAE">
        <w:rPr>
          <w:rFonts w:ascii="Arial" w:eastAsia="Arial" w:hAnsi="Arial" w:cs="Arial"/>
          <w:sz w:val="24"/>
          <w:szCs w:val="24"/>
        </w:rPr>
        <w:t>Deyim</w:t>
      </w:r>
      <w:proofErr w:type="spellEnd"/>
      <w:r w:rsidR="00802BA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02BAE">
        <w:rPr>
          <w:rFonts w:ascii="Arial" w:eastAsia="Arial" w:hAnsi="Arial" w:cs="Arial"/>
          <w:sz w:val="24"/>
          <w:szCs w:val="24"/>
        </w:rPr>
        <w:t>yerindeyse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02BAE">
        <w:rPr>
          <w:rFonts w:ascii="Arial" w:eastAsia="Arial" w:hAnsi="Arial" w:cs="Arial"/>
          <w:sz w:val="24"/>
          <w:szCs w:val="24"/>
        </w:rPr>
        <w:t>bir</w:t>
      </w:r>
      <w:proofErr w:type="spellEnd"/>
      <w:r w:rsidR="00802BA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02BAE">
        <w:rPr>
          <w:rFonts w:ascii="Arial" w:eastAsia="Arial" w:hAnsi="Arial" w:cs="Arial"/>
          <w:sz w:val="24"/>
          <w:szCs w:val="24"/>
        </w:rPr>
        <w:t>gizem</w:t>
      </w:r>
      <w:proofErr w:type="spellEnd"/>
      <w:r w:rsidR="00802BA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02BAE">
        <w:rPr>
          <w:rFonts w:ascii="Arial" w:eastAsia="Arial" w:hAnsi="Arial" w:cs="Arial"/>
          <w:sz w:val="24"/>
          <w:szCs w:val="24"/>
        </w:rPr>
        <w:t>içerir</w:t>
      </w:r>
      <w:proofErr w:type="spellEnd"/>
      <w:r w:rsidR="00802BAE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802BAE">
        <w:rPr>
          <w:rFonts w:ascii="Arial" w:eastAsia="Arial" w:hAnsi="Arial" w:cs="Arial"/>
          <w:sz w:val="24"/>
          <w:szCs w:val="24"/>
        </w:rPr>
        <w:t>Bizi</w:t>
      </w:r>
      <w:proofErr w:type="spellEnd"/>
      <w:r w:rsidR="00802BA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02BAE">
        <w:rPr>
          <w:rFonts w:ascii="Arial" w:eastAsia="Arial" w:hAnsi="Arial" w:cs="Arial"/>
          <w:sz w:val="24"/>
          <w:szCs w:val="24"/>
        </w:rPr>
        <w:t>büyüleyip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sınırlarımızın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ötesine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iten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bunu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yaparken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tüm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sanatların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hem </w:t>
      </w:r>
      <w:proofErr w:type="spellStart"/>
      <w:r>
        <w:rPr>
          <w:rFonts w:ascii="Arial" w:eastAsia="Arial" w:hAnsi="Arial" w:cs="Arial"/>
          <w:sz w:val="24"/>
          <w:szCs w:val="24"/>
        </w:rPr>
        <w:t>kendi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içinde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barındırması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hem de </w:t>
      </w:r>
      <w:proofErr w:type="spellStart"/>
      <w:r>
        <w:rPr>
          <w:rFonts w:ascii="Arial" w:eastAsia="Arial" w:hAnsi="Arial" w:cs="Arial"/>
          <w:sz w:val="24"/>
          <w:szCs w:val="24"/>
        </w:rPr>
        <w:t>bizi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yönlendirmesi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gereken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aşkınlığı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yaratan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şey</w:t>
      </w:r>
      <w:r w:rsidR="00802BAE">
        <w:rPr>
          <w:rFonts w:ascii="Arial" w:eastAsia="Arial" w:hAnsi="Arial" w:cs="Arial"/>
          <w:sz w:val="24"/>
          <w:szCs w:val="24"/>
        </w:rPr>
        <w:t>dir</w:t>
      </w:r>
      <w:proofErr w:type="spellEnd"/>
      <w:r w:rsidR="00802BAE">
        <w:rPr>
          <w:rFonts w:ascii="Arial" w:eastAsia="Arial" w:hAnsi="Arial" w:cs="Arial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.</w:t>
      </w:r>
    </w:p>
    <w:p w14:paraId="0000000A" w14:textId="77777777" w:rsidR="00324FF4" w:rsidRDefault="00324FF4">
      <w:pPr>
        <w:spacing w:line="360" w:lineRule="auto"/>
        <w:jc w:val="both"/>
        <w:rPr>
          <w:rFonts w:ascii="Arial" w:eastAsia="Arial" w:hAnsi="Arial" w:cs="Arial"/>
          <w:color w:val="1F1F1F"/>
          <w:sz w:val="24"/>
          <w:szCs w:val="24"/>
          <w:shd w:val="clear" w:color="auto" w:fill="F8F9FA"/>
        </w:rPr>
      </w:pPr>
    </w:p>
    <w:p w14:paraId="0000000B" w14:textId="714037B5" w:rsidR="00324FF4" w:rsidRDefault="00423F2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Ben </w:t>
      </w:r>
      <w:proofErr w:type="spellStart"/>
      <w:r>
        <w:rPr>
          <w:rFonts w:ascii="Arial" w:eastAsia="Arial" w:hAnsi="Arial" w:cs="Arial"/>
          <w:sz w:val="24"/>
          <w:szCs w:val="24"/>
        </w:rPr>
        <w:t>zıtlıkları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araya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getirmenin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daha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iyi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yolunu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bilmiyorum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Bu, </w:t>
      </w:r>
      <w:proofErr w:type="spellStart"/>
      <w:r>
        <w:rPr>
          <w:rFonts w:ascii="Arial" w:eastAsia="Arial" w:hAnsi="Arial" w:cs="Arial"/>
          <w:sz w:val="24"/>
          <w:szCs w:val="24"/>
        </w:rPr>
        <w:t>dünyada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çok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sık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gördüğümüz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yabancı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özel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farklı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olan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her </w:t>
      </w:r>
      <w:proofErr w:type="spellStart"/>
      <w:r>
        <w:rPr>
          <w:rFonts w:ascii="Arial" w:eastAsia="Arial" w:hAnsi="Arial" w:cs="Arial"/>
          <w:sz w:val="24"/>
          <w:szCs w:val="24"/>
        </w:rPr>
        <w:t>şeyi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genellikle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teknolojinin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elimize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verdiği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insanlık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dışı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icatları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kullanarak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yok </w:t>
      </w:r>
      <w:proofErr w:type="spellStart"/>
      <w:r>
        <w:rPr>
          <w:rFonts w:ascii="Arial" w:eastAsia="Arial" w:hAnsi="Arial" w:cs="Arial"/>
          <w:sz w:val="24"/>
          <w:szCs w:val="24"/>
        </w:rPr>
        <w:t>etmenin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yıkıcı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cazibesine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kapılan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şiddetli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çatışmaların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tam </w:t>
      </w:r>
      <w:proofErr w:type="spellStart"/>
      <w:r>
        <w:rPr>
          <w:rFonts w:ascii="Arial" w:eastAsia="Arial" w:hAnsi="Arial" w:cs="Arial"/>
          <w:sz w:val="24"/>
          <w:szCs w:val="24"/>
        </w:rPr>
        <w:t>tersi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yaklaşımdır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Dünyada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terör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var. </w:t>
      </w:r>
      <w:proofErr w:type="spellStart"/>
      <w:r>
        <w:rPr>
          <w:rFonts w:ascii="Arial" w:eastAsia="Arial" w:hAnsi="Arial" w:cs="Arial"/>
          <w:sz w:val="24"/>
          <w:szCs w:val="24"/>
        </w:rPr>
        <w:t>Savaş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var. </w:t>
      </w:r>
      <w:proofErr w:type="spellStart"/>
      <w:r>
        <w:rPr>
          <w:rFonts w:ascii="Arial" w:eastAsia="Arial" w:hAnsi="Arial" w:cs="Arial"/>
          <w:sz w:val="24"/>
          <w:szCs w:val="24"/>
        </w:rPr>
        <w:t>Çünkü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insanların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eastAsia="Arial" w:hAnsi="Arial" w:cs="Arial"/>
          <w:sz w:val="24"/>
          <w:szCs w:val="24"/>
        </w:rPr>
        <w:t>hayvani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yanı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vardır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Arial" w:hAnsi="Arial" w:cs="Arial"/>
          <w:sz w:val="24"/>
          <w:szCs w:val="24"/>
        </w:rPr>
        <w:t>ötekini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yabancıyı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büyüleyici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gizem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olarak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değil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kendi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varlığına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yönelik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tehdit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olarak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deneyimleme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içgüdüsüyle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hareket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eder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0000000C" w14:textId="77777777" w:rsidR="00324FF4" w:rsidRDefault="00423F21">
      <w:pPr>
        <w:spacing w:line="360" w:lineRule="auto"/>
        <w:jc w:val="both"/>
        <w:rPr>
          <w:rFonts w:ascii="Arial" w:eastAsia="Arial" w:hAnsi="Arial" w:cs="Arial"/>
          <w:color w:val="1F1F1F"/>
          <w:sz w:val="24"/>
          <w:szCs w:val="24"/>
          <w:shd w:val="clear" w:color="auto" w:fill="F8F9FA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Özgünlük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</w:t>
      </w:r>
      <w:proofErr w:type="spellStart"/>
      <w:r>
        <w:rPr>
          <w:rFonts w:ascii="Arial" w:eastAsia="Arial" w:hAnsi="Arial" w:cs="Arial"/>
          <w:sz w:val="24"/>
          <w:szCs w:val="24"/>
        </w:rPr>
        <w:t>hepimizin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görebildiği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farklılıklar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z w:val="24"/>
          <w:szCs w:val="24"/>
        </w:rPr>
        <w:t>bu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şekilde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ortadan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kaybolur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geride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farklı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olan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her </w:t>
      </w:r>
      <w:proofErr w:type="spellStart"/>
      <w:r>
        <w:rPr>
          <w:rFonts w:ascii="Arial" w:eastAsia="Arial" w:hAnsi="Arial" w:cs="Arial"/>
          <w:sz w:val="24"/>
          <w:szCs w:val="24"/>
        </w:rPr>
        <w:t>şeyin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yok </w:t>
      </w:r>
      <w:proofErr w:type="spellStart"/>
      <w:r>
        <w:rPr>
          <w:rFonts w:ascii="Arial" w:eastAsia="Arial" w:hAnsi="Arial" w:cs="Arial"/>
          <w:sz w:val="24"/>
          <w:szCs w:val="24"/>
        </w:rPr>
        <w:t>edilmesi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gereken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tehdit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olduğuna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dair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kolektif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tekdüzelik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kalır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0D" w14:textId="77777777" w:rsidR="00324FF4" w:rsidRDefault="00423F2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Dışarıdan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farklılık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olarak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görülen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şey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örneğin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eastAsia="Arial" w:hAnsi="Arial" w:cs="Arial"/>
          <w:sz w:val="24"/>
          <w:szCs w:val="24"/>
        </w:rPr>
        <w:t>ya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eastAsia="Arial" w:hAnsi="Arial" w:cs="Arial"/>
          <w:sz w:val="24"/>
          <w:szCs w:val="24"/>
        </w:rPr>
        <w:t>siyasi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ideoloji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yenilmesi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yok </w:t>
      </w:r>
      <w:proofErr w:type="spellStart"/>
      <w:r>
        <w:rPr>
          <w:rFonts w:ascii="Arial" w:eastAsia="Arial" w:hAnsi="Arial" w:cs="Arial"/>
          <w:sz w:val="24"/>
          <w:szCs w:val="24"/>
        </w:rPr>
        <w:t>edilmesi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gereken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şey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haline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gelir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0000000E" w14:textId="25C53958" w:rsidR="00324FF4" w:rsidRDefault="00423F21">
      <w:pPr>
        <w:spacing w:line="360" w:lineRule="auto"/>
        <w:jc w:val="both"/>
        <w:rPr>
          <w:rFonts w:ascii="Arial" w:eastAsia="Arial" w:hAnsi="Arial" w:cs="Arial"/>
          <w:color w:val="1F1F1F"/>
          <w:sz w:val="24"/>
          <w:szCs w:val="24"/>
          <w:shd w:val="clear" w:color="auto" w:fill="F8F9FA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Savaş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hepimizin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içinde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derinlerde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yatan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şeye</w:t>
      </w:r>
      <w:proofErr w:type="spellEnd"/>
      <w:r w:rsidR="00802BA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802BAE">
        <w:rPr>
          <w:rFonts w:ascii="Arial" w:eastAsia="Arial" w:hAnsi="Arial" w:cs="Arial"/>
          <w:sz w:val="24"/>
          <w:szCs w:val="24"/>
        </w:rPr>
        <w:t>özgün</w:t>
      </w:r>
      <w:proofErr w:type="spellEnd"/>
      <w:r w:rsidR="00802BA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02BAE">
        <w:rPr>
          <w:rFonts w:ascii="Arial" w:eastAsia="Arial" w:hAnsi="Arial" w:cs="Arial"/>
          <w:sz w:val="24"/>
          <w:szCs w:val="24"/>
        </w:rPr>
        <w:t>olana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karşı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verilen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mücadeledir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 </w:t>
      </w:r>
      <w:r w:rsidR="00802BAE"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u </w:t>
      </w:r>
      <w:proofErr w:type="spellStart"/>
      <w:r>
        <w:rPr>
          <w:rFonts w:ascii="Arial" w:eastAsia="Arial" w:hAnsi="Arial" w:cs="Arial"/>
          <w:sz w:val="24"/>
          <w:szCs w:val="24"/>
        </w:rPr>
        <w:t>aynı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zamanda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sanata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karşı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tüm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sanat</w:t>
      </w:r>
      <w:r w:rsidR="00802BAE"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z w:val="24"/>
          <w:szCs w:val="24"/>
        </w:rPr>
        <w:t>ın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derinliklerinde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yatan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şeye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karşı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savaştır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0000000F" w14:textId="2B99BFB4" w:rsidR="00324FF4" w:rsidRDefault="00423F2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Burada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özellikle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tiyatro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ya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eastAsia="Arial" w:hAnsi="Arial" w:cs="Arial"/>
          <w:sz w:val="24"/>
          <w:szCs w:val="24"/>
        </w:rPr>
        <w:t>oyun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yazarlığı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hakkında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değil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genel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olarak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sanat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hakkında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konuşuyorum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ancak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bunun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nedeni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söylediğim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gibi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tüm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iyi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sanatların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derinlerde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aynı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şe</w:t>
      </w:r>
      <w:r w:rsidR="00802BAE">
        <w:rPr>
          <w:rFonts w:ascii="Arial" w:eastAsia="Arial" w:hAnsi="Arial" w:cs="Arial"/>
          <w:sz w:val="24"/>
          <w:szCs w:val="24"/>
        </w:rPr>
        <w:t>y</w:t>
      </w:r>
      <w:proofErr w:type="spellEnd"/>
      <w:r w:rsidR="00802BA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02BAE">
        <w:rPr>
          <w:rFonts w:ascii="Arial" w:eastAsia="Arial" w:hAnsi="Arial" w:cs="Arial"/>
          <w:sz w:val="24"/>
          <w:szCs w:val="24"/>
        </w:rPr>
        <w:t>etrafında</w:t>
      </w:r>
      <w:proofErr w:type="spellEnd"/>
      <w:r w:rsidR="00802BA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02BAE">
        <w:rPr>
          <w:rFonts w:ascii="Arial" w:eastAsia="Arial" w:hAnsi="Arial" w:cs="Arial"/>
          <w:sz w:val="24"/>
          <w:szCs w:val="24"/>
        </w:rPr>
        <w:t>dönüyor</w:t>
      </w:r>
      <w:proofErr w:type="spellEnd"/>
      <w:r w:rsidR="00802BA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02BAE">
        <w:rPr>
          <w:rFonts w:ascii="Arial" w:eastAsia="Arial" w:hAnsi="Arial" w:cs="Arial"/>
          <w:sz w:val="24"/>
          <w:szCs w:val="24"/>
        </w:rPr>
        <w:t>olmasıdır</w:t>
      </w:r>
      <w:proofErr w:type="spellEnd"/>
      <w:r w:rsidR="00802BAE"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 w:rsidR="00802BAE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amamen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benzersiz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tamamen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özel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olanı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almak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onu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evrensel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hale </w:t>
      </w:r>
      <w:proofErr w:type="spellStart"/>
      <w:r>
        <w:rPr>
          <w:rFonts w:ascii="Arial" w:eastAsia="Arial" w:hAnsi="Arial" w:cs="Arial"/>
          <w:sz w:val="24"/>
          <w:szCs w:val="24"/>
        </w:rPr>
        <w:t>getirmek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Özel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olanı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sanatsal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olarak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ifade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</w:t>
      </w:r>
      <w:r w:rsidR="00802BAE">
        <w:rPr>
          <w:rFonts w:ascii="Arial" w:eastAsia="Arial" w:hAnsi="Arial" w:cs="Arial"/>
          <w:sz w:val="24"/>
          <w:szCs w:val="24"/>
        </w:rPr>
        <w:t>derek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evrensel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olanla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birleştirmek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</w:rPr>
        <w:t>onun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biricikliğini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ortadan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kaldırmak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değil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aksine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onu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vurgulamak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yabancı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alışılmadık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olanın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açıkça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parlamasına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izin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vermektir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10" w14:textId="77777777" w:rsidR="00324FF4" w:rsidRDefault="00324FF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11" w14:textId="59086445" w:rsidR="00324FF4" w:rsidRDefault="005A0244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lastRenderedPageBreak/>
        <w:t>Aslında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çok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basit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</w:rPr>
        <w:t>Savaş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barış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birbirine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262A4F">
        <w:rPr>
          <w:rFonts w:ascii="Arial" w:eastAsia="Arial" w:hAnsi="Arial" w:cs="Arial"/>
          <w:sz w:val="24"/>
          <w:szCs w:val="24"/>
        </w:rPr>
        <w:t xml:space="preserve">ne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kadar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zıtsa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 w:rsidR="00423F21">
        <w:rPr>
          <w:rFonts w:ascii="Arial" w:eastAsia="Arial" w:hAnsi="Arial" w:cs="Arial"/>
          <w:sz w:val="24"/>
          <w:szCs w:val="24"/>
        </w:rPr>
        <w:t>avaş</w:t>
      </w:r>
      <w:proofErr w:type="spellEnd"/>
      <w:r w:rsidR="00423F2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23F21">
        <w:rPr>
          <w:rFonts w:ascii="Arial" w:eastAsia="Arial" w:hAnsi="Arial" w:cs="Arial"/>
          <w:sz w:val="24"/>
          <w:szCs w:val="24"/>
        </w:rPr>
        <w:t>ve</w:t>
      </w:r>
      <w:proofErr w:type="spellEnd"/>
      <w:r w:rsidR="00423F2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23F21">
        <w:rPr>
          <w:rFonts w:ascii="Arial" w:eastAsia="Arial" w:hAnsi="Arial" w:cs="Arial"/>
          <w:sz w:val="24"/>
          <w:szCs w:val="24"/>
        </w:rPr>
        <w:t>sanat</w:t>
      </w:r>
      <w:proofErr w:type="spellEnd"/>
      <w:r w:rsidR="00423F2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da o </w:t>
      </w:r>
      <w:proofErr w:type="spellStart"/>
      <w:r>
        <w:rPr>
          <w:rFonts w:ascii="Arial" w:eastAsia="Arial" w:hAnsi="Arial" w:cs="Arial"/>
          <w:sz w:val="24"/>
          <w:szCs w:val="24"/>
        </w:rPr>
        <w:t>kadar</w:t>
      </w:r>
      <w:proofErr w:type="spellEnd"/>
      <w:r w:rsidR="00423F2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23F21">
        <w:rPr>
          <w:rFonts w:ascii="Arial" w:eastAsia="Arial" w:hAnsi="Arial" w:cs="Arial"/>
          <w:sz w:val="24"/>
          <w:szCs w:val="24"/>
        </w:rPr>
        <w:t>zıttır</w:t>
      </w:r>
      <w:proofErr w:type="spellEnd"/>
      <w:r w:rsidR="00423F21">
        <w:rPr>
          <w:rFonts w:ascii="Arial" w:eastAsia="Arial" w:hAnsi="Arial" w:cs="Arial"/>
          <w:sz w:val="24"/>
          <w:szCs w:val="24"/>
        </w:rPr>
        <w:t xml:space="preserve">. </w:t>
      </w:r>
      <w:r w:rsidR="00423F21">
        <w:rPr>
          <w:rFonts w:ascii="Arial" w:eastAsia="Arial" w:hAnsi="Arial" w:cs="Arial"/>
          <w:b/>
          <w:sz w:val="24"/>
          <w:szCs w:val="24"/>
        </w:rPr>
        <w:t xml:space="preserve">Sanat </w:t>
      </w:r>
      <w:proofErr w:type="spellStart"/>
      <w:r w:rsidR="00423F21">
        <w:rPr>
          <w:rFonts w:ascii="Arial" w:eastAsia="Arial" w:hAnsi="Arial" w:cs="Arial"/>
          <w:b/>
          <w:sz w:val="24"/>
          <w:szCs w:val="24"/>
        </w:rPr>
        <w:t>barıştır</w:t>
      </w:r>
      <w:proofErr w:type="spellEnd"/>
      <w:r w:rsidR="00423F21">
        <w:rPr>
          <w:rFonts w:ascii="Arial" w:eastAsia="Arial" w:hAnsi="Arial" w:cs="Arial"/>
          <w:b/>
          <w:sz w:val="24"/>
          <w:szCs w:val="24"/>
        </w:rPr>
        <w:t>.</w:t>
      </w:r>
      <w:bookmarkStart w:id="0" w:name="_GoBack"/>
      <w:bookmarkEnd w:id="0"/>
    </w:p>
    <w:p w14:paraId="00000012" w14:textId="77777777" w:rsidR="00324FF4" w:rsidRDefault="00324FF4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3" w14:textId="77777777" w:rsidR="00324FF4" w:rsidRDefault="00423F21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Jon FOSSE</w:t>
      </w:r>
    </w:p>
    <w:p w14:paraId="00000014" w14:textId="261AF252" w:rsidR="00324FF4" w:rsidRDefault="00423F21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Çeviri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Gizem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Gürer</w:t>
      </w:r>
      <w:proofErr w:type="spellEnd"/>
    </w:p>
    <w:p w14:paraId="72CF04C9" w14:textId="0AF77A6D" w:rsidR="00C16840" w:rsidRDefault="00C16840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3204E2F" w14:textId="19644FD2" w:rsidR="00C16840" w:rsidRDefault="00C16840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56F099" w14:textId="20055282" w:rsidR="00C16840" w:rsidRPr="00C16840" w:rsidRDefault="00C1684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Jon Fosse, </w:t>
      </w:r>
      <w:proofErr w:type="spellStart"/>
      <w:r>
        <w:rPr>
          <w:rFonts w:ascii="Arial" w:eastAsia="Arial" w:hAnsi="Arial" w:cs="Arial"/>
          <w:sz w:val="24"/>
          <w:szCs w:val="24"/>
        </w:rPr>
        <w:t>Norveçli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yazar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Romanlar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tiyatro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oyunları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şiir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derlemeleri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denemeler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çocuk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kitapları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çeviriler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gibi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çok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geniş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yelpazede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eserler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vermiş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2023 </w:t>
      </w:r>
      <w:proofErr w:type="spellStart"/>
      <w:r>
        <w:rPr>
          <w:rFonts w:ascii="Arial" w:eastAsia="Arial" w:hAnsi="Arial" w:cs="Arial"/>
          <w:sz w:val="24"/>
          <w:szCs w:val="24"/>
        </w:rPr>
        <w:t>yılında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Nobel </w:t>
      </w:r>
      <w:proofErr w:type="spellStart"/>
      <w:r>
        <w:rPr>
          <w:rFonts w:ascii="Arial" w:eastAsia="Arial" w:hAnsi="Arial" w:cs="Arial"/>
          <w:sz w:val="24"/>
          <w:szCs w:val="24"/>
        </w:rPr>
        <w:t>Edebiyat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ödülünü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kazanmıştır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Fosse’nin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eserleri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elliden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fazla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çevrilmiş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oyunları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dünyanın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çok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ülkesinde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sahnelenmiştir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Fosse, </w:t>
      </w:r>
      <w:proofErr w:type="spellStart"/>
      <w:r>
        <w:rPr>
          <w:rFonts w:ascii="Arial" w:eastAsia="Arial" w:hAnsi="Arial" w:cs="Arial"/>
          <w:sz w:val="24"/>
          <w:szCs w:val="24"/>
        </w:rPr>
        <w:t>dil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kullanımında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yaptığı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radikal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kısıntı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insan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16840">
        <w:rPr>
          <w:rFonts w:ascii="Arial" w:eastAsia="Arial" w:hAnsi="Arial" w:cs="Arial"/>
          <w:sz w:val="24"/>
          <w:szCs w:val="24"/>
        </w:rPr>
        <w:t>duygularını</w:t>
      </w:r>
      <w:proofErr w:type="spellEnd"/>
      <w:r w:rsidRPr="00C168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16840">
        <w:rPr>
          <w:rFonts w:ascii="Arial" w:eastAsia="Arial" w:hAnsi="Arial" w:cs="Arial"/>
          <w:sz w:val="24"/>
          <w:szCs w:val="24"/>
        </w:rPr>
        <w:t>güçlü</w:t>
      </w:r>
      <w:proofErr w:type="spellEnd"/>
      <w:r w:rsidRPr="00C168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16840">
        <w:rPr>
          <w:rFonts w:ascii="Arial" w:eastAsia="Arial" w:hAnsi="Arial" w:cs="Arial"/>
          <w:sz w:val="24"/>
          <w:szCs w:val="24"/>
        </w:rPr>
        <w:t>bir</w:t>
      </w:r>
      <w:proofErr w:type="spellEnd"/>
      <w:r w:rsidRPr="00C168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16840">
        <w:rPr>
          <w:rFonts w:ascii="Arial" w:eastAsia="Arial" w:hAnsi="Arial" w:cs="Arial"/>
          <w:sz w:val="24"/>
          <w:szCs w:val="24"/>
        </w:rPr>
        <w:t>şekilde</w:t>
      </w:r>
      <w:proofErr w:type="spellEnd"/>
      <w:r w:rsidRPr="00C168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16840">
        <w:rPr>
          <w:rFonts w:ascii="Arial" w:eastAsia="Arial" w:hAnsi="Arial" w:cs="Arial"/>
          <w:sz w:val="24"/>
          <w:szCs w:val="24"/>
        </w:rPr>
        <w:t>ifade</w:t>
      </w:r>
      <w:proofErr w:type="spellEnd"/>
      <w:r w:rsidRPr="00C168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16840">
        <w:rPr>
          <w:rFonts w:ascii="Arial" w:eastAsia="Arial" w:hAnsi="Arial" w:cs="Arial"/>
          <w:sz w:val="24"/>
          <w:szCs w:val="24"/>
        </w:rPr>
        <w:t>etmesiyle</w:t>
      </w:r>
      <w:proofErr w:type="spellEnd"/>
      <w:r w:rsidRPr="00C168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16840">
        <w:rPr>
          <w:rFonts w:ascii="Arial" w:eastAsia="Arial" w:hAnsi="Arial" w:cs="Arial"/>
          <w:sz w:val="24"/>
          <w:szCs w:val="24"/>
        </w:rPr>
        <w:t>tanınan</w:t>
      </w:r>
      <w:proofErr w:type="spellEnd"/>
      <w:r w:rsidRPr="00C168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16840">
        <w:rPr>
          <w:rFonts w:ascii="Arial" w:hAnsi="Arial" w:cs="Arial"/>
          <w:i/>
          <w:sz w:val="24"/>
          <w:szCs w:val="24"/>
          <w:shd w:val="clear" w:color="auto" w:fill="FFFFFF"/>
        </w:rPr>
        <w:t>Nokon</w:t>
      </w:r>
      <w:proofErr w:type="spellEnd"/>
      <w:r w:rsidRPr="00C1684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16840">
        <w:rPr>
          <w:rFonts w:ascii="Arial" w:hAnsi="Arial" w:cs="Arial"/>
          <w:i/>
          <w:sz w:val="24"/>
          <w:szCs w:val="24"/>
          <w:shd w:val="clear" w:color="auto" w:fill="FFFFFF"/>
        </w:rPr>
        <w:t>kjem</w:t>
      </w:r>
      <w:proofErr w:type="spellEnd"/>
      <w:r w:rsidRPr="00C1684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16840">
        <w:rPr>
          <w:rFonts w:ascii="Arial" w:hAnsi="Arial" w:cs="Arial"/>
          <w:i/>
          <w:sz w:val="24"/>
          <w:szCs w:val="24"/>
          <w:shd w:val="clear" w:color="auto" w:fill="FFFFFF"/>
        </w:rPr>
        <w:t>til</w:t>
      </w:r>
      <w:proofErr w:type="spellEnd"/>
      <w:r w:rsidRPr="00C1684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å </w:t>
      </w:r>
      <w:proofErr w:type="spellStart"/>
      <w:r w:rsidRPr="00C16840">
        <w:rPr>
          <w:rFonts w:ascii="Arial" w:hAnsi="Arial" w:cs="Arial"/>
          <w:i/>
          <w:sz w:val="24"/>
          <w:szCs w:val="24"/>
          <w:shd w:val="clear" w:color="auto" w:fill="FFFFFF"/>
        </w:rPr>
        <w:t>komme</w:t>
      </w:r>
      <w:proofErr w:type="spellEnd"/>
      <w:r w:rsidRPr="00C16840">
        <w:rPr>
          <w:rFonts w:ascii="Arial" w:hAnsi="Arial" w:cs="Arial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r w:rsidRPr="00C16840">
        <w:rPr>
          <w:rFonts w:ascii="Arial" w:hAnsi="Arial" w:cs="Arial"/>
          <w:i/>
          <w:sz w:val="24"/>
          <w:szCs w:val="24"/>
          <w:shd w:val="clear" w:color="auto" w:fill="FFFFFF"/>
        </w:rPr>
        <w:t>Birisi</w:t>
      </w:r>
      <w:proofErr w:type="spellEnd"/>
      <w:r w:rsidRPr="00C1684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16840">
        <w:rPr>
          <w:rFonts w:ascii="Arial" w:hAnsi="Arial" w:cs="Arial"/>
          <w:i/>
          <w:sz w:val="24"/>
          <w:szCs w:val="24"/>
          <w:shd w:val="clear" w:color="auto" w:fill="FFFFFF"/>
        </w:rPr>
        <w:t>Gelecek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1996)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adlı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oyunuyla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dünya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çapında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ün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kazanmıştır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0000015" w14:textId="77777777" w:rsidR="00324FF4" w:rsidRDefault="00324FF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16" w14:textId="77777777" w:rsidR="00324FF4" w:rsidRDefault="00324FF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324FF4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F4"/>
    <w:rsid w:val="00262A4F"/>
    <w:rsid w:val="00324FF4"/>
    <w:rsid w:val="00423F21"/>
    <w:rsid w:val="00517C48"/>
    <w:rsid w:val="005A0244"/>
    <w:rsid w:val="00802BAE"/>
    <w:rsid w:val="00C16840"/>
    <w:rsid w:val="00E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B6C6"/>
  <w15:docId w15:val="{C5FDF223-3AC8-4483-8D1E-07EBA09D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yiv6094314683ydp232605bcyiv1067151498ydpb2a2c48ayiv9936572195ydp141c27a8yiv2671594440ydpaa860685yiv0927809744ydp6fb0e797yiv8788684867ydp692dad27yiv5848920586ydpa176a05msonormal">
    <w:name w:val="yiv6094314683ydp232605bcyiv1067151498ydpb2a2c48ayiv9936572195ydp141c27a8yiv2671594440ydpaa860685yiv0927809744ydp6fb0e797yiv8788684867ydp692dad27yiv5848920586ydpa176a05msonormal"/>
    <w:basedOn w:val="Normal"/>
    <w:rsid w:val="0051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WQFhpRGfKQZs7dkc1XNcOUeyPA==">CgMxLjA4AHIhMVRuYmVMQ3FmVjd3SHUzbk5xOXFneHhWRHdsWlRGNWV2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21C1F2-04CA-40C6-A8CC-C87D38DD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</dc:creator>
  <cp:lastModifiedBy>Recai DEMİR</cp:lastModifiedBy>
  <cp:revision>9</cp:revision>
  <dcterms:created xsi:type="dcterms:W3CDTF">2024-03-20T06:38:00Z</dcterms:created>
  <dcterms:modified xsi:type="dcterms:W3CDTF">2024-03-28T08:04:00Z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5250a4c9-815b-4297-a684-85e742c49c21</vt:lpwstr>
  </property>
</Properties>
</file>